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A" w:rsidRPr="00554DD2" w:rsidRDefault="00554DD2">
      <w:pPr>
        <w:rPr>
          <w:b/>
        </w:rPr>
      </w:pPr>
      <w:r w:rsidRPr="00554DD2">
        <w:rPr>
          <w:b/>
        </w:rPr>
        <w:t>Verkfallið hjá Pedagogfelagnum</w:t>
      </w:r>
    </w:p>
    <w:p w:rsidR="00554DD2" w:rsidRDefault="00554DD2">
      <w:r>
        <w:t xml:space="preserve">Føroya Pedagogfelag hevur lýst verkfall, nú felagið vrakaði semingsuppskotið.  Kommunala Arbeiðsgevarafelagið harmast um verkfallið, sum </w:t>
      </w:r>
      <w:r w:rsidR="003E564F">
        <w:t xml:space="preserve">felagið metir er púra óneyðugt og </w:t>
      </w:r>
      <w:r>
        <w:t>tíverri fær stórar avleiðingar kring alt landið.</w:t>
      </w:r>
    </w:p>
    <w:p w:rsidR="00554DD2" w:rsidRDefault="003E564F">
      <w:r>
        <w:t>S</w:t>
      </w:r>
      <w:r w:rsidR="00554DD2">
        <w:t xml:space="preserve">umt av tí, sum Pedagogfelagið alment hevur ført fram sum grundgeving fyri verkfallinum </w:t>
      </w:r>
      <w:r>
        <w:t xml:space="preserve">er </w:t>
      </w:r>
      <w:r w:rsidR="00554DD2">
        <w:t xml:space="preserve">ikki í samsvari við veruleikan, </w:t>
      </w:r>
      <w:r>
        <w:t xml:space="preserve">og tí </w:t>
      </w:r>
      <w:r w:rsidR="00554DD2">
        <w:t>skal Kommunala Arbeiðsgevarafelagið gera hesar viðmerkingar.</w:t>
      </w:r>
    </w:p>
    <w:p w:rsidR="001E04E5" w:rsidRDefault="00554DD2">
      <w:r>
        <w:t xml:space="preserve">Í tíðindaskrivi og í útsøgnum í miðlunum </w:t>
      </w:r>
      <w:r w:rsidR="00CB6FCD">
        <w:t xml:space="preserve">mánadagin 30. januar 2012 </w:t>
      </w:r>
      <w:r>
        <w:t xml:space="preserve">heldur felagið uppá, at tey ongi serkrøv fingu í gjøgnum í semingsuppskotinum, og tí var felagið fyri grovum vanbýti. </w:t>
      </w:r>
    </w:p>
    <w:p w:rsidR="00554DD2" w:rsidRDefault="00554DD2">
      <w:r>
        <w:t xml:space="preserve">Hetta er </w:t>
      </w:r>
      <w:r w:rsidR="001E04E5">
        <w:t>beinleiðis skeivt</w:t>
      </w:r>
      <w:r>
        <w:t>.</w:t>
      </w:r>
    </w:p>
    <w:p w:rsidR="00ED54DA" w:rsidRDefault="00554DD2">
      <w:r>
        <w:t>Semingsuppskotið, sum varð handað samráðingarpørtunum 25. januar 2012 kl. 03.35</w:t>
      </w:r>
      <w:r w:rsidR="001E04E5">
        <w:t xml:space="preserve">, hevði ikki </w:t>
      </w:r>
      <w:r w:rsidR="00A87891">
        <w:t>færri</w:t>
      </w:r>
      <w:r w:rsidR="001E04E5">
        <w:t xml:space="preserve"> enn trý ymisk serkrøv við frá Pedagogfelagnum. Eitt av hesum serkrøvum hevur verið kjarnukrav frá Pedagogfelagnum í mong ár, har lønirnar hjá pedagogum á dagstovnaøkinum verða javnstillaðar við løni</w:t>
      </w:r>
      <w:r w:rsidR="00A87891">
        <w:t>r</w:t>
      </w:r>
      <w:r w:rsidR="001E04E5">
        <w:t>na</w:t>
      </w:r>
      <w:r w:rsidR="00A87891">
        <w:t>r</w:t>
      </w:r>
      <w:r w:rsidR="001E04E5">
        <w:t xml:space="preserve"> hjá pedagogum í starvi hjá landinum. </w:t>
      </w:r>
      <w:r w:rsidR="00EF418D">
        <w:t>Tað vil siga,</w:t>
      </w:r>
      <w:r w:rsidR="001E04E5">
        <w:t xml:space="preserve"> at allir pedagogar og varaleiðarar</w:t>
      </w:r>
      <w:r w:rsidR="00EF418D">
        <w:t xml:space="preserve"> á dagstovnaøkinum</w:t>
      </w:r>
      <w:r w:rsidR="001E04E5">
        <w:t>, sum 1. oktober 2010 hava staðið í tvey ár á endastigi 18 flyta í stig 19 – ein beinleiðis lønarhækking til hesi uppá 470 kr. um mánaðin aftrat teimum 220 kr. um mánaðin, sum lønin annars hækkaði við.</w:t>
      </w:r>
      <w:r w:rsidR="001E04E5" w:rsidRPr="001E04E5">
        <w:t xml:space="preserve"> </w:t>
      </w:r>
    </w:p>
    <w:p w:rsidR="001E04E5" w:rsidRDefault="001E04E5">
      <w:r>
        <w:t>Kommunala Arbeiðsgevarafelagið góðkendi øll serkrøvini</w:t>
      </w:r>
      <w:r w:rsidR="00CB6FCD">
        <w:t xml:space="preserve"> hjá </w:t>
      </w:r>
      <w:r>
        <w:t>Pedagogfelag</w:t>
      </w:r>
      <w:r w:rsidR="00CB6FCD">
        <w:t xml:space="preserve">num, sum hinvegin </w:t>
      </w:r>
      <w:r>
        <w:t xml:space="preserve">vrakaði síni egnu serkrøv. </w:t>
      </w:r>
    </w:p>
    <w:p w:rsidR="001E04E5" w:rsidRDefault="00CB6FCD">
      <w:pPr>
        <w:rPr>
          <w:b/>
        </w:rPr>
      </w:pPr>
      <w:r>
        <w:rPr>
          <w:b/>
        </w:rPr>
        <w:t>Tíð til f</w:t>
      </w:r>
      <w:r w:rsidR="001E04E5" w:rsidRPr="001E04E5">
        <w:rPr>
          <w:b/>
        </w:rPr>
        <w:t>yrireiking</w:t>
      </w:r>
      <w:r>
        <w:rPr>
          <w:b/>
        </w:rPr>
        <w:t xml:space="preserve"> og eftirmeting</w:t>
      </w:r>
    </w:p>
    <w:p w:rsidR="00CB6FCD" w:rsidRDefault="00CB6FCD">
      <w:r>
        <w:t xml:space="preserve">Pedagogfelagið offraði nevniliga </w:t>
      </w:r>
      <w:r w:rsidR="002F5DEA">
        <w:t>serkravið um javnstilling av pedagogum og serkravið um broytta orðing í sambandi við eftirsituløn</w:t>
      </w:r>
      <w:r>
        <w:t xml:space="preserve"> fyri í síðstu løtu at koma við kravi um</w:t>
      </w:r>
      <w:r w:rsidR="004820D3">
        <w:t>,</w:t>
      </w:r>
      <w:r>
        <w:t xml:space="preserve"> </w:t>
      </w:r>
      <w:r w:rsidR="004820D3">
        <w:t xml:space="preserve">at </w:t>
      </w:r>
      <w:r w:rsidR="000656E4">
        <w:t xml:space="preserve">meira </w:t>
      </w:r>
      <w:r>
        <w:t xml:space="preserve">tíð </w:t>
      </w:r>
      <w:r w:rsidR="004820D3">
        <w:t xml:space="preserve">skal setast av </w:t>
      </w:r>
      <w:r>
        <w:t>til pedagogar at fyrireika og eftirmeta pedagogiska arbeiðið. Í tíðindaskrivinum er hetta víðkað til at fevna um bæði pedagogar og hjálparfólk, tvs. allan starvsfólkahópin á dagstovnaøkinum.</w:t>
      </w:r>
    </w:p>
    <w:p w:rsidR="007F1B8F" w:rsidRDefault="007F1B8F">
      <w:r>
        <w:t xml:space="preserve">Kommunala Arbeiðsgevarafelagið góðtekur ikki hetta serkravið. </w:t>
      </w:r>
      <w:r w:rsidR="0071616A">
        <w:t xml:space="preserve">Tað er arbeiðsgevarin og leiðarin á tí einstaka </w:t>
      </w:r>
      <w:r w:rsidR="00C216E1">
        <w:t>dag</w:t>
      </w:r>
      <w:r w:rsidR="0071616A">
        <w:t xml:space="preserve">stovninum, sum </w:t>
      </w:r>
      <w:r w:rsidR="003E564F">
        <w:t xml:space="preserve">grundleggjandi </w:t>
      </w:r>
      <w:r w:rsidR="00E64876">
        <w:t>s</w:t>
      </w:r>
      <w:r w:rsidR="0071616A">
        <w:t>kipa tað pedagogiska arbeiðið á stovninum</w:t>
      </w:r>
      <w:r w:rsidR="00331F0A">
        <w:t xml:space="preserve">, herundir tíðina hjá pedagogunum til fyrireiking. </w:t>
      </w:r>
    </w:p>
    <w:p w:rsidR="00837A56" w:rsidRDefault="00837A56" w:rsidP="00837A56">
      <w:r w:rsidRPr="00DA002C">
        <w:t xml:space="preserve">Sambært </w:t>
      </w:r>
      <w:r w:rsidR="00C542DA" w:rsidRPr="00DA002C">
        <w:t>verandi sáttmála, so hava p</w:t>
      </w:r>
      <w:r w:rsidR="0055259E" w:rsidRPr="00DA002C">
        <w:t xml:space="preserve">edagogar </w:t>
      </w:r>
      <w:r w:rsidR="00331F0A" w:rsidRPr="00DA002C">
        <w:t>sum</w:t>
      </w:r>
      <w:r w:rsidR="00A46C9A" w:rsidRPr="00DA002C">
        <w:t xml:space="preserve"> nú</w:t>
      </w:r>
      <w:r w:rsidR="00331F0A" w:rsidRPr="00DA002C">
        <w:t xml:space="preserve"> er </w:t>
      </w:r>
      <w:r w:rsidR="000656E4" w:rsidRPr="00DA002C">
        <w:t>í miðal ein tíma til fyrireiking um vikuna.</w:t>
      </w:r>
      <w:r w:rsidR="00690D0D" w:rsidRPr="00DA002C">
        <w:t xml:space="preserve"> </w:t>
      </w:r>
      <w:r w:rsidRPr="00DA002C">
        <w:t xml:space="preserve">At áseta fleiri tímar til fyrireiking í sáttmálan, fer at økja munandi um kostnaðin á dagstovnaøkinum og fer eisini at hava við sær, at </w:t>
      </w:r>
      <w:r w:rsidR="00A46C9A" w:rsidRPr="00DA002C">
        <w:t>pedagogar</w:t>
      </w:r>
      <w:r w:rsidRPr="00DA002C">
        <w:t xml:space="preserve"> hava minni tíð saman við børnunum.</w:t>
      </w:r>
      <w:r>
        <w:t xml:space="preserve"> </w:t>
      </w:r>
    </w:p>
    <w:p w:rsidR="008D0811" w:rsidRDefault="0055259E" w:rsidP="0062127B">
      <w:r>
        <w:t>Kommunala Arbeiðsgevarafelagið metir</w:t>
      </w:r>
      <w:r w:rsidR="00A46C9A">
        <w:t xml:space="preserve"> eisini, at verður </w:t>
      </w:r>
      <w:r>
        <w:t xml:space="preserve"> tímatalið</w:t>
      </w:r>
      <w:r w:rsidR="00A46C9A">
        <w:t xml:space="preserve"> til fyrireiking</w:t>
      </w:r>
      <w:r>
        <w:t xml:space="preserve"> økt, er talan um </w:t>
      </w:r>
      <w:r w:rsidR="00331F0A">
        <w:t xml:space="preserve">fasta </w:t>
      </w:r>
      <w:r>
        <w:t>starvsskipan</w:t>
      </w:r>
      <w:r w:rsidR="0062127B">
        <w:t xml:space="preserve"> at samanlíkna við eitt nú teirri hjá fólkaskúlalærarum, men </w:t>
      </w:r>
      <w:r w:rsidR="00690D0D">
        <w:t xml:space="preserve">sum als ikki er </w:t>
      </w:r>
      <w:r>
        <w:t xml:space="preserve">í </w:t>
      </w:r>
      <w:r w:rsidR="000656E4">
        <w:t xml:space="preserve">samsvari við verandi grundarlag og </w:t>
      </w:r>
      <w:r>
        <w:t>faklig</w:t>
      </w:r>
      <w:r w:rsidR="000656E4">
        <w:t>u krøv í dagstovnalógini</w:t>
      </w:r>
      <w:r w:rsidR="00690D0D">
        <w:t>.</w:t>
      </w:r>
      <w:r w:rsidR="007F1B8F">
        <w:t xml:space="preserve"> </w:t>
      </w:r>
    </w:p>
    <w:p w:rsidR="00092015" w:rsidRDefault="0062127B">
      <w:r>
        <w:t xml:space="preserve">Fortreytirnar í dagstovnalógini mugu tí broytast fyrst. </w:t>
      </w:r>
      <w:r w:rsidR="003E564F">
        <w:t xml:space="preserve">Hetta </w:t>
      </w:r>
      <w:r>
        <w:t xml:space="preserve">kann Kommunala Arbeiðsgevarafelagið </w:t>
      </w:r>
      <w:r w:rsidR="003E564F">
        <w:t xml:space="preserve">tó </w:t>
      </w:r>
      <w:r>
        <w:t xml:space="preserve">einki gera við. </w:t>
      </w:r>
    </w:p>
    <w:p w:rsidR="003E564F" w:rsidRDefault="0062127B">
      <w:r>
        <w:lastRenderedPageBreak/>
        <w:t>At fara í verkfall uppá hetta</w:t>
      </w:r>
      <w:r w:rsidR="00C2351F">
        <w:t>, tá Pedagogfelagið sam</w:t>
      </w:r>
      <w:r w:rsidR="00092015">
        <w:t>stundis fekk trý onnur serkrøv í</w:t>
      </w:r>
      <w:r w:rsidR="00C2351F">
        <w:t xml:space="preserve"> gjøgnum, </w:t>
      </w:r>
      <w:r>
        <w:t xml:space="preserve">er </w:t>
      </w:r>
      <w:r w:rsidR="00C2351F">
        <w:t xml:space="preserve">púra </w:t>
      </w:r>
      <w:r>
        <w:t>óskiljandi</w:t>
      </w:r>
      <w:r w:rsidR="00C2351F">
        <w:t>, tí P</w:t>
      </w:r>
      <w:r w:rsidR="008D0811">
        <w:t xml:space="preserve">edagogfelagið </w:t>
      </w:r>
      <w:r w:rsidR="00DA002C">
        <w:t>hevur møguleika</w:t>
      </w:r>
      <w:r>
        <w:t xml:space="preserve"> at samskifta</w:t>
      </w:r>
      <w:r w:rsidR="00DA002C">
        <w:t xml:space="preserve"> </w:t>
      </w:r>
      <w:r>
        <w:t xml:space="preserve">við Mentamálaráðið og kommunurnar um møguligan tørv á </w:t>
      </w:r>
      <w:r w:rsidR="00C2351F">
        <w:t xml:space="preserve">at </w:t>
      </w:r>
      <w:r>
        <w:t>endurskoða dagstovnalógina, herundir pedagogiska arbeiðið</w:t>
      </w:r>
      <w:r w:rsidR="003E564F">
        <w:t xml:space="preserve">. </w:t>
      </w:r>
    </w:p>
    <w:p w:rsidR="007F1B8F" w:rsidRDefault="003E564F">
      <w:r>
        <w:t xml:space="preserve">Og tað er har, hetta </w:t>
      </w:r>
      <w:r w:rsidR="00C2351F">
        <w:t>málið</w:t>
      </w:r>
      <w:r>
        <w:t xml:space="preserve"> hjá Pedagogfelagnum</w:t>
      </w:r>
      <w:r w:rsidR="00C2351F">
        <w:t xml:space="preserve"> eigur at byrja</w:t>
      </w:r>
      <w:r w:rsidR="0062127B">
        <w:t>.</w:t>
      </w:r>
    </w:p>
    <w:p w:rsidR="00DA12CF" w:rsidRDefault="00DA12CF">
      <w:r>
        <w:t>Kommunala Arbeiðsgevarafelagið mælir tí Pedagogfelagnum til at koma aftur til samráðingarborðið beinanvegin. Við øllum tí, sum Pedagogfelagið</w:t>
      </w:r>
      <w:r w:rsidR="00EF418D">
        <w:t xml:space="preserve"> </w:t>
      </w:r>
      <w:r>
        <w:t>í veruleikanum fekk í gjøgnum í semingsuppskotinum, skuldi tað verið gott útgangsstøðið fyri semju.</w:t>
      </w:r>
    </w:p>
    <w:p w:rsidR="00432F87" w:rsidRDefault="00432F87"/>
    <w:p w:rsidR="00432F87" w:rsidRDefault="00432F87">
      <w:r>
        <w:t xml:space="preserve"> Kommunala Arbeiðsgevarafelagið tann 31. januar 2012</w:t>
      </w:r>
    </w:p>
    <w:p w:rsidR="00DA12CF" w:rsidRDefault="00DA12CF"/>
    <w:p w:rsidR="00DA12CF" w:rsidRDefault="00DA12CF"/>
    <w:sectPr w:rsidR="00DA12CF" w:rsidSect="00615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54DD2"/>
    <w:rsid w:val="000656E4"/>
    <w:rsid w:val="00092015"/>
    <w:rsid w:val="001E04E5"/>
    <w:rsid w:val="002868A8"/>
    <w:rsid w:val="002D0682"/>
    <w:rsid w:val="002F5DEA"/>
    <w:rsid w:val="00311DE7"/>
    <w:rsid w:val="00331F0A"/>
    <w:rsid w:val="003E564F"/>
    <w:rsid w:val="00432F87"/>
    <w:rsid w:val="004820D3"/>
    <w:rsid w:val="0055259E"/>
    <w:rsid w:val="00554DD2"/>
    <w:rsid w:val="005D22F3"/>
    <w:rsid w:val="0061528A"/>
    <w:rsid w:val="0062127B"/>
    <w:rsid w:val="00635976"/>
    <w:rsid w:val="00690D0D"/>
    <w:rsid w:val="00714457"/>
    <w:rsid w:val="0071616A"/>
    <w:rsid w:val="0075521B"/>
    <w:rsid w:val="007F1B8F"/>
    <w:rsid w:val="00837A56"/>
    <w:rsid w:val="008D0811"/>
    <w:rsid w:val="008E0CF5"/>
    <w:rsid w:val="00A46C9A"/>
    <w:rsid w:val="00A87891"/>
    <w:rsid w:val="00BD1F26"/>
    <w:rsid w:val="00C216E1"/>
    <w:rsid w:val="00C2351F"/>
    <w:rsid w:val="00C542DA"/>
    <w:rsid w:val="00C55277"/>
    <w:rsid w:val="00C73F8A"/>
    <w:rsid w:val="00CB6FCD"/>
    <w:rsid w:val="00D67D6D"/>
    <w:rsid w:val="00DA002C"/>
    <w:rsid w:val="00DA12CF"/>
    <w:rsid w:val="00E64876"/>
    <w:rsid w:val="00ED54DA"/>
    <w:rsid w:val="00EF418D"/>
    <w:rsid w:val="00F40D64"/>
    <w:rsid w:val="00FE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8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C542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42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42D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42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42DA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4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041C-27C8-4977-BCEA-93A109E4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joanpetur</dc:creator>
  <cp:lastModifiedBy>marin</cp:lastModifiedBy>
  <cp:revision>2</cp:revision>
  <dcterms:created xsi:type="dcterms:W3CDTF">2012-02-06T15:17:00Z</dcterms:created>
  <dcterms:modified xsi:type="dcterms:W3CDTF">2012-02-06T15:17:00Z</dcterms:modified>
</cp:coreProperties>
</file>